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AE916" w14:textId="04CCD9F6" w:rsidR="00CE593D" w:rsidRPr="00D72995" w:rsidRDefault="0047646C" w:rsidP="00D72995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D72995">
        <w:rPr>
          <w:rFonts w:ascii="Arial" w:hAnsi="Arial" w:cs="Arial"/>
          <w:sz w:val="28"/>
          <w:szCs w:val="28"/>
        </w:rPr>
        <w:t>03</w:t>
      </w:r>
      <w:r w:rsidR="00CE593D" w:rsidRPr="00D72995">
        <w:rPr>
          <w:rFonts w:ascii="Arial" w:hAnsi="Arial" w:cs="Arial"/>
          <w:sz w:val="28"/>
          <w:szCs w:val="28"/>
        </w:rPr>
        <w:tab/>
        <w:t xml:space="preserve">Food </w:t>
      </w:r>
      <w:r w:rsidR="00273036" w:rsidRPr="00D72995">
        <w:rPr>
          <w:rFonts w:ascii="Arial" w:hAnsi="Arial" w:cs="Arial"/>
          <w:sz w:val="28"/>
          <w:szCs w:val="28"/>
        </w:rPr>
        <w:t>s</w:t>
      </w:r>
      <w:r w:rsidR="00CE593D" w:rsidRPr="00D72995">
        <w:rPr>
          <w:rFonts w:ascii="Arial" w:hAnsi="Arial" w:cs="Arial"/>
          <w:sz w:val="28"/>
          <w:szCs w:val="28"/>
        </w:rPr>
        <w:t>afety</w:t>
      </w:r>
      <w:r w:rsidR="00273036" w:rsidRPr="00D72995">
        <w:rPr>
          <w:rFonts w:ascii="Arial" w:hAnsi="Arial" w:cs="Arial"/>
          <w:sz w:val="28"/>
          <w:szCs w:val="28"/>
        </w:rPr>
        <w:t xml:space="preserve"> and nutrition</w:t>
      </w:r>
      <w:r w:rsidR="00CE593D" w:rsidRPr="00D72995">
        <w:rPr>
          <w:rFonts w:ascii="Arial" w:hAnsi="Arial" w:cs="Arial"/>
          <w:sz w:val="28"/>
          <w:szCs w:val="28"/>
        </w:rPr>
        <w:t xml:space="preserve"> </w:t>
      </w:r>
      <w:r w:rsidR="00273036" w:rsidRPr="00D72995">
        <w:rPr>
          <w:rFonts w:ascii="Arial" w:hAnsi="Arial" w:cs="Arial"/>
          <w:sz w:val="28"/>
          <w:szCs w:val="28"/>
        </w:rPr>
        <w:t>p</w:t>
      </w:r>
      <w:r w:rsidR="00CE593D" w:rsidRPr="00D72995">
        <w:rPr>
          <w:rFonts w:ascii="Arial" w:hAnsi="Arial" w:cs="Arial"/>
          <w:sz w:val="28"/>
          <w:szCs w:val="28"/>
        </w:rPr>
        <w:t xml:space="preserve">rocedures </w:t>
      </w:r>
    </w:p>
    <w:p w14:paraId="23F0F53A" w14:textId="22B5A595" w:rsidR="00D72995" w:rsidRPr="00D72995" w:rsidRDefault="0047646C" w:rsidP="00D72995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D72995">
        <w:rPr>
          <w:rFonts w:ascii="Arial" w:hAnsi="Arial" w:cs="Arial"/>
          <w:b/>
          <w:bCs/>
          <w:sz w:val="28"/>
          <w:szCs w:val="28"/>
        </w:rPr>
        <w:t>0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>3.4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ab/>
        <w:t xml:space="preserve">Menu </w:t>
      </w:r>
      <w:r w:rsidR="0026168E">
        <w:rPr>
          <w:rFonts w:ascii="Arial" w:hAnsi="Arial" w:cs="Arial"/>
          <w:b/>
          <w:bCs/>
          <w:sz w:val="28"/>
          <w:szCs w:val="28"/>
        </w:rPr>
        <w:t>p</w:t>
      </w:r>
      <w:r w:rsidR="00CE593D" w:rsidRPr="00D72995">
        <w:rPr>
          <w:rFonts w:ascii="Arial" w:hAnsi="Arial" w:cs="Arial"/>
          <w:b/>
          <w:bCs/>
          <w:sz w:val="28"/>
          <w:szCs w:val="28"/>
        </w:rPr>
        <w:t>lanning</w:t>
      </w:r>
      <w:r w:rsidR="006E5875" w:rsidRPr="00D72995">
        <w:rPr>
          <w:rFonts w:ascii="Arial" w:hAnsi="Arial" w:cs="Arial"/>
          <w:b/>
          <w:bCs/>
          <w:sz w:val="28"/>
          <w:szCs w:val="28"/>
        </w:rPr>
        <w:t xml:space="preserve"> and nutrition</w:t>
      </w:r>
    </w:p>
    <w:p w14:paraId="1A37C7C5" w14:textId="201A16FF" w:rsidR="00CE593D" w:rsidRPr="00D72995" w:rsidRDefault="00CE593D" w:rsidP="00D72995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Fo</w:t>
      </w:r>
      <w:r w:rsidR="004E7A19" w:rsidRPr="00D72995">
        <w:rPr>
          <w:rFonts w:ascii="Arial" w:hAnsi="Arial" w:cs="Arial"/>
          <w:sz w:val="22"/>
          <w:szCs w:val="22"/>
        </w:rPr>
        <w:t xml:space="preserve">od supplied for children </w:t>
      </w:r>
      <w:r w:rsidRPr="00D72995">
        <w:rPr>
          <w:rFonts w:ascii="Arial" w:hAnsi="Arial" w:cs="Arial"/>
          <w:sz w:val="22"/>
          <w:szCs w:val="22"/>
        </w:rPr>
        <w:t>provide</w:t>
      </w:r>
      <w:r w:rsidR="004E7A19" w:rsidRPr="00D72995">
        <w:rPr>
          <w:rFonts w:ascii="Arial" w:hAnsi="Arial" w:cs="Arial"/>
          <w:sz w:val="22"/>
          <w:szCs w:val="22"/>
        </w:rPr>
        <w:t>s</w:t>
      </w:r>
      <w:r w:rsidRPr="00D72995">
        <w:rPr>
          <w:rFonts w:ascii="Arial" w:hAnsi="Arial" w:cs="Arial"/>
          <w:sz w:val="22"/>
          <w:szCs w:val="22"/>
        </w:rPr>
        <w:t xml:space="preserve"> a healthy and balanced di</w:t>
      </w:r>
      <w:r w:rsidR="004E7A19" w:rsidRPr="00D72995">
        <w:rPr>
          <w:rFonts w:ascii="Arial" w:hAnsi="Arial" w:cs="Arial"/>
          <w:sz w:val="22"/>
          <w:szCs w:val="22"/>
        </w:rPr>
        <w:t xml:space="preserve">et </w:t>
      </w:r>
      <w:r w:rsidRPr="00D72995">
        <w:rPr>
          <w:rFonts w:ascii="Arial" w:hAnsi="Arial" w:cs="Arial"/>
          <w:sz w:val="22"/>
          <w:szCs w:val="22"/>
        </w:rPr>
        <w:t>for healthy growth and development. Foods that contain any of 14 alle</w:t>
      </w:r>
      <w:r w:rsidR="004E7A19" w:rsidRPr="00D72995">
        <w:rPr>
          <w:rFonts w:ascii="Arial" w:hAnsi="Arial" w:cs="Arial"/>
          <w:sz w:val="22"/>
          <w:szCs w:val="22"/>
        </w:rPr>
        <w:t>rgen</w:t>
      </w:r>
      <w:r w:rsidR="00601EB7" w:rsidRPr="00D72995">
        <w:rPr>
          <w:rFonts w:ascii="Arial" w:hAnsi="Arial" w:cs="Arial"/>
          <w:sz w:val="22"/>
          <w:szCs w:val="22"/>
        </w:rPr>
        <w:t>s</w:t>
      </w:r>
      <w:r w:rsidR="004E7A19" w:rsidRPr="00D72995">
        <w:rPr>
          <w:rFonts w:ascii="Arial" w:hAnsi="Arial" w:cs="Arial"/>
          <w:sz w:val="22"/>
          <w:szCs w:val="22"/>
        </w:rPr>
        <w:t xml:space="preserve"> identified by the FS</w:t>
      </w:r>
      <w:r w:rsidRPr="00D72995">
        <w:rPr>
          <w:rFonts w:ascii="Arial" w:hAnsi="Arial" w:cs="Arial"/>
          <w:sz w:val="22"/>
          <w:szCs w:val="22"/>
        </w:rPr>
        <w:t xml:space="preserve">A are identified on menus. </w:t>
      </w:r>
      <w:r w:rsidR="00837591" w:rsidRPr="00D72995">
        <w:rPr>
          <w:rFonts w:ascii="Arial" w:hAnsi="Arial" w:cs="Arial"/>
          <w:sz w:val="22"/>
          <w:szCs w:val="22"/>
        </w:rPr>
        <w:t>The setting f</w:t>
      </w:r>
      <w:r w:rsidRPr="00D72995">
        <w:rPr>
          <w:rFonts w:ascii="Arial" w:hAnsi="Arial" w:cs="Arial"/>
          <w:sz w:val="22"/>
          <w:szCs w:val="22"/>
        </w:rPr>
        <w:t>ollow</w:t>
      </w:r>
      <w:r w:rsidR="00837591" w:rsidRPr="00D72995">
        <w:rPr>
          <w:rFonts w:ascii="Arial" w:hAnsi="Arial" w:cs="Arial"/>
          <w:sz w:val="22"/>
          <w:szCs w:val="22"/>
        </w:rPr>
        <w:t>s</w:t>
      </w:r>
      <w:r w:rsidRPr="00D72995">
        <w:rPr>
          <w:rFonts w:ascii="Arial" w:hAnsi="Arial" w:cs="Arial"/>
          <w:sz w:val="22"/>
          <w:szCs w:val="22"/>
        </w:rPr>
        <w:t xml:space="preserve"> dietary guidance to promote health a</w:t>
      </w:r>
      <w:r w:rsidR="00837591" w:rsidRPr="00D72995">
        <w:rPr>
          <w:rFonts w:ascii="Arial" w:hAnsi="Arial" w:cs="Arial"/>
          <w:sz w:val="22"/>
          <w:szCs w:val="22"/>
        </w:rPr>
        <w:t>nd</w:t>
      </w:r>
      <w:r w:rsidRPr="00D72995">
        <w:rPr>
          <w:rFonts w:ascii="Arial" w:hAnsi="Arial" w:cs="Arial"/>
          <w:sz w:val="22"/>
          <w:szCs w:val="22"/>
        </w:rPr>
        <w:t xml:space="preserve"> reduce risk of disease caused by unhealthy eating.</w:t>
      </w:r>
      <w:r w:rsidR="00601EB7" w:rsidRPr="00D72995">
        <w:rPr>
          <w:rFonts w:ascii="Arial" w:hAnsi="Arial" w:cs="Arial"/>
          <w:sz w:val="22"/>
          <w:szCs w:val="22"/>
        </w:rPr>
        <w:t xml:space="preserve"> </w:t>
      </w:r>
      <w:r w:rsidRPr="00D72995">
        <w:rPr>
          <w:rFonts w:ascii="Arial" w:hAnsi="Arial" w:cs="Arial"/>
          <w:sz w:val="22"/>
          <w:szCs w:val="22"/>
        </w:rPr>
        <w:t>When planning menus, the setting manager and cook ensure that:</w:t>
      </w:r>
    </w:p>
    <w:p w14:paraId="3FEF4D1A" w14:textId="47ADAE5E" w:rsidR="00CE593D" w:rsidRPr="00D72995" w:rsidRDefault="00C91898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P</w:t>
      </w:r>
      <w:r w:rsidR="00CE593D" w:rsidRPr="00D72995">
        <w:rPr>
          <w:rFonts w:ascii="Arial" w:hAnsi="Arial" w:cs="Arial"/>
          <w:sz w:val="22"/>
          <w:szCs w:val="22"/>
        </w:rPr>
        <w:t xml:space="preserve">arents and staff are able to contribute ideas for </w:t>
      </w:r>
      <w:r w:rsidR="00906E4E">
        <w:rPr>
          <w:rFonts w:ascii="Arial" w:hAnsi="Arial" w:cs="Arial"/>
          <w:sz w:val="22"/>
          <w:szCs w:val="22"/>
        </w:rPr>
        <w:t xml:space="preserve">snack </w:t>
      </w:r>
      <w:r w:rsidR="00CE593D" w:rsidRPr="00D72995">
        <w:rPr>
          <w:rFonts w:ascii="Arial" w:hAnsi="Arial" w:cs="Arial"/>
          <w:sz w:val="22"/>
          <w:szCs w:val="22"/>
        </w:rPr>
        <w:t>menus</w:t>
      </w:r>
      <w:r w:rsidR="005728DC" w:rsidRPr="00D72995">
        <w:rPr>
          <w:rFonts w:ascii="Arial" w:hAnsi="Arial" w:cs="Arial"/>
          <w:sz w:val="22"/>
          <w:szCs w:val="22"/>
        </w:rPr>
        <w:t xml:space="preserve"> which are</w:t>
      </w:r>
      <w:r w:rsidR="00CE593D" w:rsidRPr="00D72995">
        <w:rPr>
          <w:rFonts w:ascii="Arial" w:hAnsi="Arial" w:cs="Arial"/>
          <w:sz w:val="22"/>
          <w:szCs w:val="22"/>
        </w:rPr>
        <w:t xml:space="preserve"> </w:t>
      </w:r>
      <w:r w:rsidR="005728DC" w:rsidRPr="00D72995">
        <w:rPr>
          <w:rFonts w:ascii="Arial" w:hAnsi="Arial" w:cs="Arial"/>
          <w:sz w:val="22"/>
          <w:szCs w:val="22"/>
        </w:rPr>
        <w:t>confirmed each week</w:t>
      </w:r>
      <w:r w:rsidR="00CE593D" w:rsidRPr="00D72995">
        <w:rPr>
          <w:rFonts w:ascii="Arial" w:hAnsi="Arial" w:cs="Arial"/>
          <w:sz w:val="22"/>
          <w:szCs w:val="22"/>
        </w:rPr>
        <w:t xml:space="preserve"> in advance. </w:t>
      </w:r>
    </w:p>
    <w:p w14:paraId="0018149E" w14:textId="24C86CF5" w:rsidR="00CE593D" w:rsidRPr="00906E4E" w:rsidRDefault="00906E4E" w:rsidP="00906E4E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Our snack m</w:t>
      </w:r>
      <w:r w:rsidR="00CE593D" w:rsidRPr="00D72995">
        <w:rPr>
          <w:rFonts w:ascii="Arial" w:hAnsi="Arial" w:cs="Arial"/>
          <w:sz w:val="22"/>
          <w:szCs w:val="22"/>
        </w:rPr>
        <w:t>enus reflect children’s cultural backgrounds, religious restrictions and the food preferences of some ethnic groups</w:t>
      </w:r>
      <w:r w:rsidR="005728DC" w:rsidRPr="00D72995">
        <w:rPr>
          <w:rFonts w:ascii="Arial" w:hAnsi="Arial" w:cs="Arial"/>
          <w:sz w:val="22"/>
          <w:szCs w:val="22"/>
        </w:rPr>
        <w:t>.</w:t>
      </w:r>
    </w:p>
    <w:p w14:paraId="25C2C466" w14:textId="47FED9CA" w:rsidR="00CE593D" w:rsidRPr="00D72995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F</w:t>
      </w:r>
      <w:r w:rsidR="00CE593D" w:rsidRPr="00D72995">
        <w:rPr>
          <w:rFonts w:ascii="Arial" w:hAnsi="Arial" w:cs="Arial"/>
          <w:sz w:val="22"/>
          <w:szCs w:val="22"/>
        </w:rPr>
        <w:t>oods that contain any of the</w:t>
      </w:r>
      <w:r w:rsidR="00C91898" w:rsidRPr="00D72995">
        <w:rPr>
          <w:rFonts w:ascii="Arial" w:hAnsi="Arial" w:cs="Arial"/>
          <w:sz w:val="22"/>
          <w:szCs w:val="22"/>
        </w:rPr>
        <w:t xml:space="preserve"> 14 major allergens are </w:t>
      </w:r>
      <w:r w:rsidR="00CE593D" w:rsidRPr="00D72995">
        <w:rPr>
          <w:rFonts w:ascii="Arial" w:hAnsi="Arial" w:cs="Arial"/>
          <w:sz w:val="22"/>
          <w:szCs w:val="22"/>
        </w:rPr>
        <w:t xml:space="preserve">identified on the menu that is displayed </w:t>
      </w:r>
      <w:r w:rsidR="000519CA" w:rsidRPr="00D72995">
        <w:rPr>
          <w:rFonts w:ascii="Arial" w:hAnsi="Arial" w:cs="Arial"/>
          <w:sz w:val="22"/>
          <w:szCs w:val="22"/>
        </w:rPr>
        <w:t>for parents</w:t>
      </w:r>
      <w:r w:rsidR="00415B13" w:rsidRPr="00D72995">
        <w:rPr>
          <w:rFonts w:ascii="Arial" w:hAnsi="Arial" w:cs="Arial"/>
          <w:sz w:val="22"/>
          <w:szCs w:val="22"/>
        </w:rPr>
        <w:t>.</w:t>
      </w:r>
    </w:p>
    <w:p w14:paraId="5A770DBF" w14:textId="760B7057" w:rsidR="00CE593D" w:rsidRPr="00D72995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P</w:t>
      </w:r>
      <w:r w:rsidR="004E7A19" w:rsidRPr="00D72995">
        <w:rPr>
          <w:rFonts w:ascii="Arial" w:hAnsi="Arial" w:cs="Arial"/>
          <w:sz w:val="22"/>
          <w:szCs w:val="22"/>
        </w:rPr>
        <w:t xml:space="preserve">arents </w:t>
      </w:r>
      <w:r w:rsidR="00CE593D" w:rsidRPr="00D72995">
        <w:rPr>
          <w:rFonts w:ascii="Arial" w:hAnsi="Arial" w:cs="Arial"/>
          <w:sz w:val="22"/>
          <w:szCs w:val="22"/>
        </w:rPr>
        <w:t>must share information about their children’s particular dietary needs with staff when they enrol their children and on an on-going basis with their key person</w:t>
      </w:r>
      <w:r w:rsidR="00415B13" w:rsidRPr="00D72995">
        <w:rPr>
          <w:rFonts w:ascii="Arial" w:hAnsi="Arial" w:cs="Arial"/>
          <w:sz w:val="22"/>
          <w:szCs w:val="22"/>
        </w:rPr>
        <w:t>.</w:t>
      </w:r>
    </w:p>
    <w:p w14:paraId="04638AE9" w14:textId="7FB961EE" w:rsidR="00CE593D" w:rsidRPr="00D72995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K</w:t>
      </w:r>
      <w:r w:rsidR="00CE593D" w:rsidRPr="00D72995">
        <w:rPr>
          <w:rFonts w:ascii="Arial" w:hAnsi="Arial" w:cs="Arial"/>
          <w:sz w:val="22"/>
          <w:szCs w:val="22"/>
        </w:rPr>
        <w:t>ey persons regularly share information about the children’s levels of appetite and enjoyment of food</w:t>
      </w:r>
      <w:r w:rsidR="004D2203" w:rsidRPr="00D72995">
        <w:rPr>
          <w:rFonts w:ascii="Arial" w:hAnsi="Arial" w:cs="Arial"/>
          <w:sz w:val="22"/>
          <w:szCs w:val="22"/>
        </w:rPr>
        <w:t xml:space="preserve"> with parents</w:t>
      </w:r>
      <w:r w:rsidR="00415B13" w:rsidRPr="00D72995">
        <w:rPr>
          <w:rFonts w:ascii="Arial" w:hAnsi="Arial" w:cs="Arial"/>
          <w:sz w:val="22"/>
          <w:szCs w:val="22"/>
        </w:rPr>
        <w:t>.</w:t>
      </w:r>
    </w:p>
    <w:p w14:paraId="41E9863C" w14:textId="5CD9C6AE" w:rsidR="00CE593D" w:rsidRPr="00E75BD7" w:rsidRDefault="005728DC" w:rsidP="00D72995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E75BD7">
        <w:rPr>
          <w:rFonts w:ascii="Arial" w:hAnsi="Arial" w:cs="Arial"/>
          <w:sz w:val="22"/>
          <w:szCs w:val="22"/>
        </w:rPr>
        <w:t>S</w:t>
      </w:r>
      <w:r w:rsidR="00CE593D" w:rsidRPr="00E75BD7">
        <w:rPr>
          <w:rFonts w:ascii="Arial" w:hAnsi="Arial" w:cs="Arial"/>
          <w:sz w:val="22"/>
          <w:szCs w:val="22"/>
        </w:rPr>
        <w:t xml:space="preserve">taff </w:t>
      </w:r>
      <w:r w:rsidR="004E7A19" w:rsidRPr="00E75BD7">
        <w:rPr>
          <w:rFonts w:ascii="Arial" w:hAnsi="Arial" w:cs="Arial"/>
          <w:sz w:val="22"/>
          <w:szCs w:val="22"/>
        </w:rPr>
        <w:t>refer to the Eat Better</w:t>
      </w:r>
      <w:r w:rsidR="00B625E6" w:rsidRPr="00E75BD7">
        <w:rPr>
          <w:rFonts w:ascii="Arial" w:hAnsi="Arial" w:cs="Arial"/>
          <w:sz w:val="22"/>
          <w:szCs w:val="22"/>
        </w:rPr>
        <w:t>,</w:t>
      </w:r>
      <w:r w:rsidR="004E7A19" w:rsidRPr="00E75BD7">
        <w:rPr>
          <w:rFonts w:ascii="Arial" w:hAnsi="Arial" w:cs="Arial"/>
          <w:sz w:val="22"/>
          <w:szCs w:val="22"/>
        </w:rPr>
        <w:t xml:space="preserve"> Start Better </w:t>
      </w:r>
      <w:r w:rsidR="00B625E6" w:rsidRPr="00E75BD7">
        <w:rPr>
          <w:rFonts w:ascii="Arial" w:hAnsi="Arial" w:cs="Arial"/>
          <w:sz w:val="22"/>
          <w:szCs w:val="22"/>
        </w:rPr>
        <w:t>(Action for Children 2017)</w:t>
      </w:r>
      <w:r w:rsidR="00E75BD7" w:rsidRPr="00E75BD7">
        <w:rPr>
          <w:rFonts w:ascii="Arial" w:hAnsi="Arial" w:cs="Arial"/>
          <w:sz w:val="22"/>
          <w:szCs w:val="22"/>
        </w:rPr>
        <w:t>.</w:t>
      </w:r>
    </w:p>
    <w:p w14:paraId="5394758E" w14:textId="4106C95C" w:rsidR="0093350C" w:rsidRPr="00906E4E" w:rsidRDefault="005728DC" w:rsidP="00906E4E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72995">
        <w:rPr>
          <w:rFonts w:ascii="Arial" w:hAnsi="Arial" w:cs="Arial"/>
          <w:sz w:val="22"/>
          <w:szCs w:val="22"/>
        </w:rPr>
        <w:t>T</w:t>
      </w:r>
      <w:r w:rsidR="00CE593D" w:rsidRPr="00D72995">
        <w:rPr>
          <w:rFonts w:ascii="Arial" w:hAnsi="Arial" w:cs="Arial"/>
          <w:sz w:val="22"/>
          <w:szCs w:val="22"/>
        </w:rPr>
        <w:t xml:space="preserve">he </w:t>
      </w:r>
      <w:r w:rsidR="00906E4E">
        <w:rPr>
          <w:rFonts w:ascii="Arial" w:hAnsi="Arial" w:cs="Arial"/>
          <w:sz w:val="22"/>
          <w:szCs w:val="22"/>
        </w:rPr>
        <w:t xml:space="preserve">staff </w:t>
      </w:r>
      <w:r w:rsidR="00CE593D" w:rsidRPr="00D72995">
        <w:rPr>
          <w:rFonts w:ascii="Arial" w:hAnsi="Arial" w:cs="Arial"/>
          <w:sz w:val="22"/>
          <w:szCs w:val="22"/>
        </w:rPr>
        <w:t xml:space="preserve"> maintains a record of children’s dietary needs in </w:t>
      </w:r>
      <w:r w:rsidR="00906E4E">
        <w:rPr>
          <w:rFonts w:ascii="Arial" w:hAnsi="Arial" w:cs="Arial"/>
          <w:sz w:val="22"/>
          <w:szCs w:val="22"/>
        </w:rPr>
        <w:t>Kitchen Health and Safety</w:t>
      </w:r>
      <w:r w:rsidR="00CE593D" w:rsidRPr="00D72995">
        <w:rPr>
          <w:rFonts w:ascii="Arial" w:hAnsi="Arial" w:cs="Arial"/>
          <w:sz w:val="22"/>
          <w:szCs w:val="22"/>
        </w:rPr>
        <w:t xml:space="preserve"> folde</w:t>
      </w:r>
      <w:r w:rsidR="00CE593D" w:rsidRPr="004D2554">
        <w:rPr>
          <w:rFonts w:ascii="Arial" w:hAnsi="Arial" w:cs="Arial"/>
          <w:sz w:val="22"/>
          <w:szCs w:val="22"/>
        </w:rPr>
        <w:t>r.</w:t>
      </w:r>
    </w:p>
    <w:p w14:paraId="5C505F29" w14:textId="77777777" w:rsidR="00CE593D" w:rsidRPr="00D72995" w:rsidRDefault="00EA3D7E" w:rsidP="00D72995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D72995">
        <w:rPr>
          <w:rFonts w:ascii="Arial" w:hAnsi="Arial" w:cs="Arial"/>
          <w:b/>
          <w:bCs/>
          <w:sz w:val="22"/>
          <w:szCs w:val="22"/>
        </w:rPr>
        <w:t>Packed lunches</w:t>
      </w:r>
    </w:p>
    <w:p w14:paraId="31F3B349" w14:textId="23274416" w:rsidR="00811FED" w:rsidRPr="00D72995" w:rsidRDefault="00EA3D7E" w:rsidP="00077D50">
      <w:pPr>
        <w:autoSpaceDE w:val="0"/>
        <w:autoSpaceDN w:val="0"/>
        <w:adjustRightInd w:val="0"/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D72995">
        <w:rPr>
          <w:rFonts w:ascii="Arial" w:hAnsi="Arial" w:cs="Arial"/>
          <w:bCs/>
          <w:sz w:val="22"/>
          <w:szCs w:val="22"/>
        </w:rPr>
        <w:t>Where children have packed lunches</w:t>
      </w:r>
      <w:r w:rsidR="00FD104E" w:rsidRPr="00D72995">
        <w:rPr>
          <w:rFonts w:ascii="Arial" w:hAnsi="Arial" w:cs="Arial"/>
          <w:bCs/>
          <w:sz w:val="22"/>
          <w:szCs w:val="22"/>
        </w:rPr>
        <w:t>,</w:t>
      </w:r>
      <w:r w:rsidRPr="00D72995">
        <w:rPr>
          <w:rFonts w:ascii="Arial" w:hAnsi="Arial" w:cs="Arial"/>
          <w:bCs/>
          <w:sz w:val="22"/>
          <w:szCs w:val="22"/>
        </w:rPr>
        <w:t xml:space="preserve"> staff promote healthy eating, ensuring that parents are given advice and information about what is appropr</w:t>
      </w:r>
      <w:r w:rsidR="00A8104F" w:rsidRPr="00D72995">
        <w:rPr>
          <w:rFonts w:ascii="Arial" w:hAnsi="Arial" w:cs="Arial"/>
          <w:bCs/>
          <w:sz w:val="22"/>
          <w:szCs w:val="22"/>
        </w:rPr>
        <w:t xml:space="preserve">iate content for </w:t>
      </w:r>
      <w:r w:rsidRPr="00D72995">
        <w:rPr>
          <w:rFonts w:ascii="Arial" w:hAnsi="Arial" w:cs="Arial"/>
          <w:bCs/>
          <w:sz w:val="22"/>
          <w:szCs w:val="22"/>
        </w:rPr>
        <w:t>a child’s lunch box.</w:t>
      </w:r>
      <w:r w:rsidR="004E7A19" w:rsidRPr="00D72995">
        <w:rPr>
          <w:rFonts w:ascii="Arial" w:hAnsi="Arial" w:cs="Arial"/>
          <w:bCs/>
          <w:sz w:val="22"/>
          <w:szCs w:val="22"/>
        </w:rPr>
        <w:t xml:space="preserve"> Parents are also advised to take measures to ensure children’s lunch box contents remain cool i.e. ice packs, as the setting may not have facilities for refrigerated storage</w:t>
      </w:r>
      <w:r w:rsidR="00601EB7" w:rsidRPr="00D72995">
        <w:rPr>
          <w:rFonts w:ascii="Arial" w:hAnsi="Arial" w:cs="Arial"/>
          <w:bCs/>
          <w:sz w:val="22"/>
          <w:szCs w:val="22"/>
        </w:rPr>
        <w:t>.</w:t>
      </w:r>
    </w:p>
    <w:p w14:paraId="1F8A6B73" w14:textId="630BB805" w:rsidR="009D069E" w:rsidRPr="00D72995" w:rsidRDefault="009D069E" w:rsidP="006813BB">
      <w:p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</w:p>
    <w:sectPr w:rsidR="009D069E" w:rsidRPr="00D72995" w:rsidSect="006813BB">
      <w:pgSz w:w="11906" w:h="16838"/>
      <w:pgMar w:top="720" w:right="720" w:bottom="720" w:left="720" w:header="709" w:footer="709" w:gutter="0"/>
      <w:pgNumType w:start="3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73256" w14:textId="77777777" w:rsidR="00085E19" w:rsidRDefault="00085E19" w:rsidP="00327B06">
      <w:r>
        <w:separator/>
      </w:r>
    </w:p>
  </w:endnote>
  <w:endnote w:type="continuationSeparator" w:id="0">
    <w:p w14:paraId="75591B5F" w14:textId="77777777" w:rsidR="00085E19" w:rsidRDefault="00085E19" w:rsidP="00327B06">
      <w:r>
        <w:continuationSeparator/>
      </w:r>
    </w:p>
  </w:endnote>
  <w:endnote w:type="continuationNotice" w:id="1">
    <w:p w14:paraId="0DE053FE" w14:textId="77777777" w:rsidR="00085E19" w:rsidRDefault="00085E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ntax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40804" w14:textId="77777777" w:rsidR="00085E19" w:rsidRDefault="00085E19" w:rsidP="00327B06">
      <w:r>
        <w:separator/>
      </w:r>
    </w:p>
  </w:footnote>
  <w:footnote w:type="continuationSeparator" w:id="0">
    <w:p w14:paraId="4577CE15" w14:textId="77777777" w:rsidR="00085E19" w:rsidRDefault="00085E19" w:rsidP="00327B06">
      <w:r>
        <w:continuationSeparator/>
      </w:r>
    </w:p>
  </w:footnote>
  <w:footnote w:type="continuationNotice" w:id="1">
    <w:p w14:paraId="02565298" w14:textId="77777777" w:rsidR="00085E19" w:rsidRDefault="00085E1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00AD0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8D3317"/>
    <w:multiLevelType w:val="singleLevel"/>
    <w:tmpl w:val="08090003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</w:abstractNum>
  <w:abstractNum w:abstractNumId="2" w15:restartNumberingAfterBreak="0">
    <w:nsid w:val="073519B9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1A817E5A"/>
    <w:multiLevelType w:val="hybridMultilevel"/>
    <w:tmpl w:val="4824DC56"/>
    <w:lvl w:ilvl="0" w:tplc="61AC662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FDE7B5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53E8762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18EECC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E2FDC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8C4495F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B783BA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62E76B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79CE789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19134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1CB87358"/>
    <w:multiLevelType w:val="singleLevel"/>
    <w:tmpl w:val="080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6" w15:restartNumberingAfterBreak="0">
    <w:nsid w:val="1E38014A"/>
    <w:multiLevelType w:val="hybridMultilevel"/>
    <w:tmpl w:val="D70C8C34"/>
    <w:lvl w:ilvl="0" w:tplc="08090005">
      <w:start w:val="1"/>
      <w:numFmt w:val="bullet"/>
      <w:lvlText w:val=""/>
      <w:lvlJc w:val="left"/>
      <w:pPr>
        <w:ind w:left="1003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0C850F4"/>
    <w:multiLevelType w:val="hybridMultilevel"/>
    <w:tmpl w:val="E47C25E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4A15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C1312F2"/>
    <w:multiLevelType w:val="hybridMultilevel"/>
    <w:tmpl w:val="2736A700"/>
    <w:lvl w:ilvl="0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8E09A6"/>
    <w:multiLevelType w:val="singleLevel"/>
    <w:tmpl w:val="D1F8AD5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1" w15:restartNumberingAfterBreak="0">
    <w:nsid w:val="366207A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39C86D34"/>
    <w:multiLevelType w:val="hybridMultilevel"/>
    <w:tmpl w:val="753886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63C41D8">
      <w:numFmt w:val="bullet"/>
      <w:lvlText w:val="•"/>
      <w:lvlJc w:val="left"/>
      <w:pPr>
        <w:ind w:left="1440" w:hanging="360"/>
      </w:pPr>
      <w:rPr>
        <w:rFonts w:ascii="Syntax-Roman" w:eastAsia="Calibri" w:hAnsi="Syntax-Roman" w:cs="Syntax-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94665"/>
    <w:multiLevelType w:val="hybridMultilevel"/>
    <w:tmpl w:val="AD5E81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76061F"/>
    <w:multiLevelType w:val="hybridMultilevel"/>
    <w:tmpl w:val="29FAE76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021370"/>
    <w:multiLevelType w:val="multilevel"/>
    <w:tmpl w:val="B3ECDE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AB2FC1"/>
    <w:multiLevelType w:val="hybridMultilevel"/>
    <w:tmpl w:val="8A6A8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34B3430"/>
    <w:multiLevelType w:val="singleLevel"/>
    <w:tmpl w:val="B8982EB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</w:abstractNum>
  <w:abstractNum w:abstractNumId="18" w15:restartNumberingAfterBreak="0">
    <w:nsid w:val="5FB8701B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60EA3AB3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6BF8541B"/>
    <w:multiLevelType w:val="hybridMultilevel"/>
    <w:tmpl w:val="D24430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777B42"/>
    <w:multiLevelType w:val="hybridMultilevel"/>
    <w:tmpl w:val="DCF0A65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0742446">
    <w:abstractNumId w:val="3"/>
  </w:num>
  <w:num w:numId="2" w16cid:durableId="1107653514">
    <w:abstractNumId w:val="18"/>
  </w:num>
  <w:num w:numId="3" w16cid:durableId="374740023">
    <w:abstractNumId w:val="5"/>
  </w:num>
  <w:num w:numId="4" w16cid:durableId="645166142">
    <w:abstractNumId w:val="1"/>
  </w:num>
  <w:num w:numId="5" w16cid:durableId="1972982164">
    <w:abstractNumId w:val="2"/>
  </w:num>
  <w:num w:numId="6" w16cid:durableId="31423130">
    <w:abstractNumId w:val="8"/>
  </w:num>
  <w:num w:numId="7" w16cid:durableId="1971668195">
    <w:abstractNumId w:val="19"/>
  </w:num>
  <w:num w:numId="8" w16cid:durableId="1610166622">
    <w:abstractNumId w:val="4"/>
  </w:num>
  <w:num w:numId="9" w16cid:durableId="1584604121">
    <w:abstractNumId w:val="0"/>
  </w:num>
  <w:num w:numId="10" w16cid:durableId="1527331140">
    <w:abstractNumId w:val="11"/>
  </w:num>
  <w:num w:numId="11" w16cid:durableId="778909974">
    <w:abstractNumId w:val="17"/>
    <w:lvlOverride w:ilvl="0">
      <w:startOverride w:val="1"/>
    </w:lvlOverride>
  </w:num>
  <w:num w:numId="12" w16cid:durableId="4355179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6300752">
    <w:abstractNumId w:val="10"/>
    <w:lvlOverride w:ilvl="0">
      <w:startOverride w:val="1"/>
    </w:lvlOverride>
  </w:num>
  <w:num w:numId="14" w16cid:durableId="669330646">
    <w:abstractNumId w:val="15"/>
  </w:num>
  <w:num w:numId="15" w16cid:durableId="122225560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0639527">
    <w:abstractNumId w:val="6"/>
  </w:num>
  <w:num w:numId="17" w16cid:durableId="759331683">
    <w:abstractNumId w:val="9"/>
  </w:num>
  <w:num w:numId="18" w16cid:durableId="249393428">
    <w:abstractNumId w:val="20"/>
  </w:num>
  <w:num w:numId="19" w16cid:durableId="1632907392">
    <w:abstractNumId w:val="16"/>
  </w:num>
  <w:num w:numId="20" w16cid:durableId="1809736906">
    <w:abstractNumId w:val="21"/>
  </w:num>
  <w:num w:numId="21" w16cid:durableId="973750504">
    <w:abstractNumId w:val="14"/>
  </w:num>
  <w:num w:numId="22" w16cid:durableId="1894538498">
    <w:abstractNumId w:val="12"/>
  </w:num>
  <w:num w:numId="23" w16cid:durableId="2156244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00D"/>
    <w:rsid w:val="00016EA9"/>
    <w:rsid w:val="00016F93"/>
    <w:rsid w:val="0002183B"/>
    <w:rsid w:val="00025A25"/>
    <w:rsid w:val="00026460"/>
    <w:rsid w:val="000332D3"/>
    <w:rsid w:val="000462DD"/>
    <w:rsid w:val="000519CA"/>
    <w:rsid w:val="00051ADB"/>
    <w:rsid w:val="00054A40"/>
    <w:rsid w:val="00057D4A"/>
    <w:rsid w:val="00077D50"/>
    <w:rsid w:val="0008318B"/>
    <w:rsid w:val="00085271"/>
    <w:rsid w:val="00085E19"/>
    <w:rsid w:val="000A4E62"/>
    <w:rsid w:val="000A5D27"/>
    <w:rsid w:val="000A60F9"/>
    <w:rsid w:val="000A73AB"/>
    <w:rsid w:val="000B1FF4"/>
    <w:rsid w:val="000B2DB5"/>
    <w:rsid w:val="000B6AF3"/>
    <w:rsid w:val="000D0F33"/>
    <w:rsid w:val="000D3F29"/>
    <w:rsid w:val="000D749B"/>
    <w:rsid w:val="000E64F6"/>
    <w:rsid w:val="000F59AC"/>
    <w:rsid w:val="000F5D71"/>
    <w:rsid w:val="00106453"/>
    <w:rsid w:val="0012370F"/>
    <w:rsid w:val="00132BB6"/>
    <w:rsid w:val="00134600"/>
    <w:rsid w:val="00134E51"/>
    <w:rsid w:val="001372D1"/>
    <w:rsid w:val="0014141F"/>
    <w:rsid w:val="00141978"/>
    <w:rsid w:val="00146326"/>
    <w:rsid w:val="00157D3A"/>
    <w:rsid w:val="001716D8"/>
    <w:rsid w:val="0017616F"/>
    <w:rsid w:val="00194E87"/>
    <w:rsid w:val="001A716E"/>
    <w:rsid w:val="001B7D69"/>
    <w:rsid w:val="001C06A0"/>
    <w:rsid w:val="001C27E3"/>
    <w:rsid w:val="001C3400"/>
    <w:rsid w:val="001C37C2"/>
    <w:rsid w:val="001D3718"/>
    <w:rsid w:val="001D3F60"/>
    <w:rsid w:val="001D60E8"/>
    <w:rsid w:val="001E1E80"/>
    <w:rsid w:val="001E35D7"/>
    <w:rsid w:val="002136EF"/>
    <w:rsid w:val="002333A1"/>
    <w:rsid w:val="00244618"/>
    <w:rsid w:val="0026168E"/>
    <w:rsid w:val="00273036"/>
    <w:rsid w:val="00294E8D"/>
    <w:rsid w:val="002B0C44"/>
    <w:rsid w:val="002B2E93"/>
    <w:rsid w:val="002B32A2"/>
    <w:rsid w:val="002C30FC"/>
    <w:rsid w:val="002C3D85"/>
    <w:rsid w:val="002D3EE8"/>
    <w:rsid w:val="002D6934"/>
    <w:rsid w:val="00300128"/>
    <w:rsid w:val="003069DC"/>
    <w:rsid w:val="00307D83"/>
    <w:rsid w:val="0031794F"/>
    <w:rsid w:val="00327B06"/>
    <w:rsid w:val="0033516C"/>
    <w:rsid w:val="003403AF"/>
    <w:rsid w:val="00340C43"/>
    <w:rsid w:val="0034535E"/>
    <w:rsid w:val="00356828"/>
    <w:rsid w:val="00360799"/>
    <w:rsid w:val="00382ED2"/>
    <w:rsid w:val="00390D24"/>
    <w:rsid w:val="003928E6"/>
    <w:rsid w:val="003B080A"/>
    <w:rsid w:val="003C7584"/>
    <w:rsid w:val="003D0F18"/>
    <w:rsid w:val="003D44FF"/>
    <w:rsid w:val="003D4CDD"/>
    <w:rsid w:val="003E077C"/>
    <w:rsid w:val="003E58F3"/>
    <w:rsid w:val="003F3AD7"/>
    <w:rsid w:val="003F789B"/>
    <w:rsid w:val="0040529E"/>
    <w:rsid w:val="00415B13"/>
    <w:rsid w:val="0044664F"/>
    <w:rsid w:val="00470915"/>
    <w:rsid w:val="0047503B"/>
    <w:rsid w:val="0047646C"/>
    <w:rsid w:val="00491BF5"/>
    <w:rsid w:val="00496AF2"/>
    <w:rsid w:val="004A0F96"/>
    <w:rsid w:val="004A61D3"/>
    <w:rsid w:val="004A7C86"/>
    <w:rsid w:val="004A7CA2"/>
    <w:rsid w:val="004B43B5"/>
    <w:rsid w:val="004B4EFA"/>
    <w:rsid w:val="004B7DDE"/>
    <w:rsid w:val="004D2203"/>
    <w:rsid w:val="004D2554"/>
    <w:rsid w:val="004D3511"/>
    <w:rsid w:val="004E14E3"/>
    <w:rsid w:val="004E7A19"/>
    <w:rsid w:val="004F2949"/>
    <w:rsid w:val="004F3543"/>
    <w:rsid w:val="005003CF"/>
    <w:rsid w:val="00506058"/>
    <w:rsid w:val="00526801"/>
    <w:rsid w:val="00545E8C"/>
    <w:rsid w:val="0055017A"/>
    <w:rsid w:val="00561E5C"/>
    <w:rsid w:val="0056464A"/>
    <w:rsid w:val="005716F4"/>
    <w:rsid w:val="00571FFB"/>
    <w:rsid w:val="005728DC"/>
    <w:rsid w:val="00572F46"/>
    <w:rsid w:val="005833F7"/>
    <w:rsid w:val="00593C53"/>
    <w:rsid w:val="00595D13"/>
    <w:rsid w:val="005A25E6"/>
    <w:rsid w:val="005A603D"/>
    <w:rsid w:val="005A7D2D"/>
    <w:rsid w:val="005B1B05"/>
    <w:rsid w:val="005D293E"/>
    <w:rsid w:val="005E14BB"/>
    <w:rsid w:val="005F61C1"/>
    <w:rsid w:val="00601EB7"/>
    <w:rsid w:val="00620325"/>
    <w:rsid w:val="00620E72"/>
    <w:rsid w:val="00622AA4"/>
    <w:rsid w:val="00631DE9"/>
    <w:rsid w:val="00642B2F"/>
    <w:rsid w:val="0065488A"/>
    <w:rsid w:val="00660701"/>
    <w:rsid w:val="006700CE"/>
    <w:rsid w:val="006813BB"/>
    <w:rsid w:val="006868E3"/>
    <w:rsid w:val="0069372B"/>
    <w:rsid w:val="00696B87"/>
    <w:rsid w:val="006A400D"/>
    <w:rsid w:val="006C47AE"/>
    <w:rsid w:val="006D5FAE"/>
    <w:rsid w:val="006E47BE"/>
    <w:rsid w:val="006E5875"/>
    <w:rsid w:val="006E5C62"/>
    <w:rsid w:val="006F5D02"/>
    <w:rsid w:val="00701E0F"/>
    <w:rsid w:val="007075C5"/>
    <w:rsid w:val="007157A9"/>
    <w:rsid w:val="0071770E"/>
    <w:rsid w:val="00735BEB"/>
    <w:rsid w:val="007530FB"/>
    <w:rsid w:val="007558CF"/>
    <w:rsid w:val="00756D2A"/>
    <w:rsid w:val="007672A7"/>
    <w:rsid w:val="00770594"/>
    <w:rsid w:val="0079529F"/>
    <w:rsid w:val="007A4A8F"/>
    <w:rsid w:val="007A70A6"/>
    <w:rsid w:val="007D6268"/>
    <w:rsid w:val="007E7531"/>
    <w:rsid w:val="007F46B7"/>
    <w:rsid w:val="007F540A"/>
    <w:rsid w:val="00811FED"/>
    <w:rsid w:val="008127AE"/>
    <w:rsid w:val="00815697"/>
    <w:rsid w:val="00817EF5"/>
    <w:rsid w:val="00823FF7"/>
    <w:rsid w:val="00833566"/>
    <w:rsid w:val="00837591"/>
    <w:rsid w:val="00843BF2"/>
    <w:rsid w:val="00850AA1"/>
    <w:rsid w:val="00855B4E"/>
    <w:rsid w:val="00870642"/>
    <w:rsid w:val="00893C27"/>
    <w:rsid w:val="008966D0"/>
    <w:rsid w:val="008C26A4"/>
    <w:rsid w:val="008C30C1"/>
    <w:rsid w:val="008C5138"/>
    <w:rsid w:val="008C5A35"/>
    <w:rsid w:val="008D785B"/>
    <w:rsid w:val="008E00C5"/>
    <w:rsid w:val="008E1E0C"/>
    <w:rsid w:val="008E67E1"/>
    <w:rsid w:val="009004AB"/>
    <w:rsid w:val="00906278"/>
    <w:rsid w:val="00906E4E"/>
    <w:rsid w:val="0091249B"/>
    <w:rsid w:val="00912511"/>
    <w:rsid w:val="00912563"/>
    <w:rsid w:val="0093350C"/>
    <w:rsid w:val="00946791"/>
    <w:rsid w:val="00946B66"/>
    <w:rsid w:val="00952BC8"/>
    <w:rsid w:val="00961961"/>
    <w:rsid w:val="0096548A"/>
    <w:rsid w:val="00971BA8"/>
    <w:rsid w:val="00972AFD"/>
    <w:rsid w:val="00974E25"/>
    <w:rsid w:val="00975574"/>
    <w:rsid w:val="00977272"/>
    <w:rsid w:val="00992DFF"/>
    <w:rsid w:val="0099384C"/>
    <w:rsid w:val="00996F5D"/>
    <w:rsid w:val="009A1D10"/>
    <w:rsid w:val="009A422F"/>
    <w:rsid w:val="009B63A1"/>
    <w:rsid w:val="009C080D"/>
    <w:rsid w:val="009C1F6F"/>
    <w:rsid w:val="009C3203"/>
    <w:rsid w:val="009C60BC"/>
    <w:rsid w:val="009D069E"/>
    <w:rsid w:val="009D2BF2"/>
    <w:rsid w:val="009D4821"/>
    <w:rsid w:val="009E16D7"/>
    <w:rsid w:val="009F00BD"/>
    <w:rsid w:val="009F31BE"/>
    <w:rsid w:val="009F3F1A"/>
    <w:rsid w:val="009F6A8A"/>
    <w:rsid w:val="00A04C96"/>
    <w:rsid w:val="00A163AA"/>
    <w:rsid w:val="00A4438F"/>
    <w:rsid w:val="00A5107F"/>
    <w:rsid w:val="00A54291"/>
    <w:rsid w:val="00A63985"/>
    <w:rsid w:val="00A640E9"/>
    <w:rsid w:val="00A76242"/>
    <w:rsid w:val="00A77034"/>
    <w:rsid w:val="00A80F3D"/>
    <w:rsid w:val="00A8104F"/>
    <w:rsid w:val="00A84A1A"/>
    <w:rsid w:val="00A854C9"/>
    <w:rsid w:val="00AA1495"/>
    <w:rsid w:val="00AA7391"/>
    <w:rsid w:val="00AB3597"/>
    <w:rsid w:val="00AB5440"/>
    <w:rsid w:val="00AC138C"/>
    <w:rsid w:val="00AC4EA8"/>
    <w:rsid w:val="00AD101B"/>
    <w:rsid w:val="00AD6C8A"/>
    <w:rsid w:val="00AF368F"/>
    <w:rsid w:val="00AF4F50"/>
    <w:rsid w:val="00AF53AA"/>
    <w:rsid w:val="00AF5AC9"/>
    <w:rsid w:val="00B1495B"/>
    <w:rsid w:val="00B172F5"/>
    <w:rsid w:val="00B215FA"/>
    <w:rsid w:val="00B419BD"/>
    <w:rsid w:val="00B47FE8"/>
    <w:rsid w:val="00B53383"/>
    <w:rsid w:val="00B6115E"/>
    <w:rsid w:val="00B625E6"/>
    <w:rsid w:val="00B81638"/>
    <w:rsid w:val="00B91C8E"/>
    <w:rsid w:val="00BB3036"/>
    <w:rsid w:val="00BC0D43"/>
    <w:rsid w:val="00BC48C4"/>
    <w:rsid w:val="00BC4B6C"/>
    <w:rsid w:val="00BC6594"/>
    <w:rsid w:val="00BD0695"/>
    <w:rsid w:val="00BD225B"/>
    <w:rsid w:val="00BD5A8E"/>
    <w:rsid w:val="00BF0C05"/>
    <w:rsid w:val="00C452FA"/>
    <w:rsid w:val="00C46B87"/>
    <w:rsid w:val="00C67ACE"/>
    <w:rsid w:val="00C734CB"/>
    <w:rsid w:val="00C8475E"/>
    <w:rsid w:val="00C91898"/>
    <w:rsid w:val="00CA0D30"/>
    <w:rsid w:val="00CA77F7"/>
    <w:rsid w:val="00CB23B4"/>
    <w:rsid w:val="00CC037E"/>
    <w:rsid w:val="00CC166C"/>
    <w:rsid w:val="00CC6FDD"/>
    <w:rsid w:val="00CD7530"/>
    <w:rsid w:val="00CE2F2D"/>
    <w:rsid w:val="00CE593D"/>
    <w:rsid w:val="00CF1405"/>
    <w:rsid w:val="00CF2BE7"/>
    <w:rsid w:val="00CF449E"/>
    <w:rsid w:val="00CF65D8"/>
    <w:rsid w:val="00D0330C"/>
    <w:rsid w:val="00D038EA"/>
    <w:rsid w:val="00D1127F"/>
    <w:rsid w:val="00D1427A"/>
    <w:rsid w:val="00D228BB"/>
    <w:rsid w:val="00D42668"/>
    <w:rsid w:val="00D67319"/>
    <w:rsid w:val="00D72995"/>
    <w:rsid w:val="00D752DB"/>
    <w:rsid w:val="00D846F6"/>
    <w:rsid w:val="00D859C4"/>
    <w:rsid w:val="00DA0EAF"/>
    <w:rsid w:val="00DA5798"/>
    <w:rsid w:val="00DB08C6"/>
    <w:rsid w:val="00DC3925"/>
    <w:rsid w:val="00DD06BD"/>
    <w:rsid w:val="00DE0193"/>
    <w:rsid w:val="00DE1CF8"/>
    <w:rsid w:val="00DE55E9"/>
    <w:rsid w:val="00DE5811"/>
    <w:rsid w:val="00DE5AB2"/>
    <w:rsid w:val="00DF2A00"/>
    <w:rsid w:val="00DF497C"/>
    <w:rsid w:val="00DF4AEB"/>
    <w:rsid w:val="00E031C6"/>
    <w:rsid w:val="00E06A14"/>
    <w:rsid w:val="00E16478"/>
    <w:rsid w:val="00E22470"/>
    <w:rsid w:val="00E33315"/>
    <w:rsid w:val="00E4795F"/>
    <w:rsid w:val="00E57FEB"/>
    <w:rsid w:val="00E6413B"/>
    <w:rsid w:val="00E71CDC"/>
    <w:rsid w:val="00E73209"/>
    <w:rsid w:val="00E75BD7"/>
    <w:rsid w:val="00E871AF"/>
    <w:rsid w:val="00E87BC0"/>
    <w:rsid w:val="00E94754"/>
    <w:rsid w:val="00E97FC6"/>
    <w:rsid w:val="00EA2574"/>
    <w:rsid w:val="00EA3D7E"/>
    <w:rsid w:val="00EB3FE2"/>
    <w:rsid w:val="00EB4294"/>
    <w:rsid w:val="00EB55ED"/>
    <w:rsid w:val="00EB6357"/>
    <w:rsid w:val="00EC1BA6"/>
    <w:rsid w:val="00EC29C3"/>
    <w:rsid w:val="00EE2B0F"/>
    <w:rsid w:val="00EF44CA"/>
    <w:rsid w:val="00EF53F6"/>
    <w:rsid w:val="00EF588F"/>
    <w:rsid w:val="00F0055D"/>
    <w:rsid w:val="00F1387E"/>
    <w:rsid w:val="00F14A84"/>
    <w:rsid w:val="00F15F74"/>
    <w:rsid w:val="00F210CA"/>
    <w:rsid w:val="00F31BAD"/>
    <w:rsid w:val="00F346B3"/>
    <w:rsid w:val="00F354B6"/>
    <w:rsid w:val="00F438A2"/>
    <w:rsid w:val="00F43BA5"/>
    <w:rsid w:val="00F43FCD"/>
    <w:rsid w:val="00F6649F"/>
    <w:rsid w:val="00F679E8"/>
    <w:rsid w:val="00F95503"/>
    <w:rsid w:val="00FA1BE1"/>
    <w:rsid w:val="00FA34FE"/>
    <w:rsid w:val="00FC2F79"/>
    <w:rsid w:val="00FD104E"/>
    <w:rsid w:val="00FD5E07"/>
    <w:rsid w:val="00FE2C02"/>
    <w:rsid w:val="00FE49D4"/>
    <w:rsid w:val="00FF6454"/>
    <w:rsid w:val="00FF7507"/>
    <w:rsid w:val="06CA8DCB"/>
    <w:rsid w:val="12DEDD26"/>
    <w:rsid w:val="1341EF8B"/>
    <w:rsid w:val="18154448"/>
    <w:rsid w:val="18F0D73C"/>
    <w:rsid w:val="1BF02F5D"/>
    <w:rsid w:val="1D25E131"/>
    <w:rsid w:val="46C5E9B4"/>
    <w:rsid w:val="47139328"/>
    <w:rsid w:val="47735E00"/>
    <w:rsid w:val="5232CF2A"/>
    <w:rsid w:val="761CEB14"/>
    <w:rsid w:val="7E6D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B772A56"/>
  <w15:docId w15:val="{3B9F113D-6FBD-48BF-95B3-CB85A4098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0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A400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2E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400D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27B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06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7B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B06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031C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E5C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C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C6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C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C6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215FA"/>
    <w:rPr>
      <w:color w:val="800080"/>
      <w:u w:val="single"/>
    </w:rPr>
  </w:style>
  <w:style w:type="table" w:styleId="TableGrid">
    <w:name w:val="Table Grid"/>
    <w:basedOn w:val="TableNormal"/>
    <w:uiPriority w:val="59"/>
    <w:rsid w:val="00996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E593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E593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C452FA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0A5D27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A5D27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2ED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F5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3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4AA00DA-9D5C-46D6-A336-007B624A73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CA6D22-6213-446D-A505-FF443B1400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CE57DA-95CB-44CA-B9D4-6D5058C4E5C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4024257-A941-41D2-B0B8-57BDF236242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halle</dc:creator>
  <cp:lastModifiedBy>Breaston Preschool</cp:lastModifiedBy>
  <cp:revision>3</cp:revision>
  <cp:lastPrinted>2018-05-03T10:47:00Z</cp:lastPrinted>
  <dcterms:created xsi:type="dcterms:W3CDTF">2022-04-21T12:00:00Z</dcterms:created>
  <dcterms:modified xsi:type="dcterms:W3CDTF">2022-04-21T12:00:00Z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